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AAD22" w14:textId="77777777" w:rsidR="002768E6" w:rsidRPr="002768E6" w:rsidRDefault="00792B72" w:rsidP="002768E6">
      <w:pPr>
        <w:spacing w:after="160" w:line="288" w:lineRule="auto"/>
        <w:jc w:val="center"/>
        <w:rPr>
          <w:rFonts w:ascii="Times New Roman" w:eastAsia="Times New Roman" w:hAnsi="Times New Roman" w:cs="Times New Roman"/>
          <w:b/>
          <w:iCs/>
          <w:sz w:val="32"/>
          <w:szCs w:val="36"/>
        </w:rPr>
      </w:pPr>
      <w:r w:rsidRPr="002768E6">
        <w:rPr>
          <w:rFonts w:ascii="Times New Roman" w:eastAsia="Times New Roman" w:hAnsi="Times New Roman" w:cs="Times New Roman"/>
          <w:b/>
          <w:iCs/>
          <w:sz w:val="32"/>
          <w:szCs w:val="36"/>
        </w:rPr>
        <w:t>Những Lời Khai Thị Trí Huệ Trong Kinh Kim Cang</w:t>
      </w:r>
    </w:p>
    <w:p w14:paraId="59F15B8C" w14:textId="50CC6C7C" w:rsidR="00792B72" w:rsidRPr="002768E6" w:rsidRDefault="00792B72" w:rsidP="002768E6">
      <w:pPr>
        <w:spacing w:after="0" w:line="288" w:lineRule="auto"/>
        <w:rPr>
          <w:rFonts w:ascii="Times New Roman" w:eastAsia="Times New Roman" w:hAnsi="Times New Roman" w:cs="Times New Roman"/>
          <w:iCs/>
          <w:sz w:val="28"/>
          <w:szCs w:val="28"/>
        </w:rPr>
      </w:pPr>
      <w:r w:rsidRPr="002768E6">
        <w:rPr>
          <w:rFonts w:ascii="Times New Roman" w:eastAsia="Times New Roman" w:hAnsi="Times New Roman" w:cs="Times New Roman"/>
          <w:b/>
          <w:iCs/>
          <w:sz w:val="28"/>
          <w:szCs w:val="28"/>
        </w:rPr>
        <w:t>Chủ Đề 130:</w:t>
      </w:r>
      <w:r w:rsidRPr="002768E6">
        <w:rPr>
          <w:rFonts w:ascii="Times New Roman" w:eastAsia="Times New Roman" w:hAnsi="Times New Roman" w:cs="Times New Roman"/>
          <w:iCs/>
          <w:sz w:val="28"/>
          <w:szCs w:val="28"/>
        </w:rPr>
        <w:t xml:space="preserve"> </w:t>
      </w:r>
      <w:r w:rsidRPr="002768E6">
        <w:rPr>
          <w:rFonts w:ascii="Times New Roman" w:eastAsia="Times New Roman" w:hAnsi="Times New Roman" w:cs="Times New Roman"/>
          <w:b/>
          <w:bCs/>
          <w:sz w:val="28"/>
          <w:szCs w:val="28"/>
        </w:rPr>
        <w:t>Tâm Khai Niệm Tức, Tắc Toàn Vọng Tức Chân</w:t>
      </w:r>
    </w:p>
    <w:p w14:paraId="6C255754" w14:textId="1EE8E3C5" w:rsidR="00324A59" w:rsidRDefault="00324A59" w:rsidP="00324A59">
      <w:pPr>
        <w:spacing w:after="0" w:line="288" w:lineRule="auto"/>
        <w:rPr>
          <w:rFonts w:ascii="Times New Roman" w:eastAsia="Times New Roman" w:hAnsi="Times New Roman" w:cs="Times New Roman"/>
          <w:b/>
          <w:bCs/>
          <w:sz w:val="28"/>
          <w:szCs w:val="28"/>
        </w:rPr>
      </w:pPr>
      <w:r w:rsidRPr="00324A59">
        <w:rPr>
          <w:rFonts w:ascii="Times New Roman" w:eastAsia="Times New Roman" w:hAnsi="Times New Roman" w:cs="Times New Roman"/>
          <w:b/>
          <w:bCs/>
          <w:sz w:val="28"/>
          <w:szCs w:val="28"/>
        </w:rPr>
        <w:t>Chủ giảng:</w:t>
      </w:r>
      <w:r w:rsidRPr="00324A59">
        <w:rPr>
          <w:rFonts w:ascii="Times New Roman" w:eastAsia="Times New Roman" w:hAnsi="Times New Roman" w:cs="Times New Roman"/>
          <w:bCs/>
          <w:sz w:val="28"/>
          <w:szCs w:val="28"/>
        </w:rPr>
        <w:t xml:space="preserve"> Pháp sư Tịnh Không</w:t>
      </w:r>
    </w:p>
    <w:p w14:paraId="1B51FA54" w14:textId="70A45A33" w:rsidR="00792B72" w:rsidRPr="002768E6" w:rsidRDefault="00792B72" w:rsidP="002768E6">
      <w:pPr>
        <w:spacing w:after="0" w:line="288" w:lineRule="auto"/>
        <w:rPr>
          <w:rFonts w:ascii="Times New Roman" w:eastAsia="Times New Roman" w:hAnsi="Times New Roman" w:cs="Times New Roman"/>
          <w:sz w:val="28"/>
          <w:szCs w:val="28"/>
        </w:rPr>
      </w:pPr>
      <w:r w:rsidRPr="002768E6">
        <w:rPr>
          <w:rFonts w:ascii="Times New Roman" w:eastAsia="Times New Roman" w:hAnsi="Times New Roman" w:cs="Times New Roman"/>
          <w:b/>
          <w:bCs/>
          <w:sz w:val="28"/>
          <w:szCs w:val="28"/>
        </w:rPr>
        <w:t>Thời gian:</w:t>
      </w:r>
      <w:r w:rsidRPr="002768E6">
        <w:rPr>
          <w:rFonts w:ascii="Times New Roman" w:eastAsia="Times New Roman" w:hAnsi="Times New Roman" w:cs="Times New Roman"/>
          <w:sz w:val="28"/>
          <w:szCs w:val="28"/>
        </w:rPr>
        <w:t xml:space="preserve"> Tháng 05 năm 1995</w:t>
      </w:r>
    </w:p>
    <w:p w14:paraId="32FD34A5" w14:textId="77777777" w:rsidR="00792B72" w:rsidRPr="002768E6" w:rsidRDefault="00792B72" w:rsidP="002768E6">
      <w:pPr>
        <w:spacing w:after="0" w:line="288" w:lineRule="auto"/>
        <w:rPr>
          <w:rFonts w:ascii="Times New Roman" w:eastAsia="Times New Roman" w:hAnsi="Times New Roman" w:cs="Times New Roman"/>
          <w:sz w:val="28"/>
          <w:szCs w:val="28"/>
        </w:rPr>
      </w:pPr>
      <w:r w:rsidRPr="002768E6">
        <w:rPr>
          <w:rFonts w:ascii="Times New Roman" w:eastAsia="Times New Roman" w:hAnsi="Times New Roman" w:cs="Times New Roman"/>
          <w:b/>
          <w:bCs/>
          <w:sz w:val="28"/>
          <w:szCs w:val="28"/>
        </w:rPr>
        <w:t>Địa điểm:</w:t>
      </w:r>
      <w:r w:rsidRPr="002768E6">
        <w:rPr>
          <w:rFonts w:ascii="Times New Roman" w:eastAsia="Times New Roman" w:hAnsi="Times New Roman" w:cs="Times New Roman"/>
          <w:sz w:val="28"/>
          <w:szCs w:val="28"/>
        </w:rPr>
        <w:t xml:space="preserve"> Cư Sĩ Lâm Phật Giáo Singapore</w:t>
      </w:r>
    </w:p>
    <w:p w14:paraId="36D96666" w14:textId="77777777" w:rsidR="00792B72" w:rsidRPr="002768E6" w:rsidRDefault="00792B72" w:rsidP="002768E6">
      <w:pPr>
        <w:spacing w:after="0" w:line="288" w:lineRule="auto"/>
        <w:rPr>
          <w:rFonts w:ascii="Times New Roman" w:eastAsia="Times New Roman" w:hAnsi="Times New Roman" w:cs="Times New Roman"/>
          <w:sz w:val="28"/>
          <w:szCs w:val="28"/>
        </w:rPr>
      </w:pPr>
      <w:r w:rsidRPr="002768E6">
        <w:rPr>
          <w:rFonts w:ascii="Times New Roman" w:eastAsia="Times New Roman" w:hAnsi="Times New Roman" w:cs="Times New Roman"/>
          <w:b/>
          <w:bCs/>
          <w:sz w:val="28"/>
          <w:szCs w:val="28"/>
        </w:rPr>
        <w:t>Trích lục từ:</w:t>
      </w:r>
      <w:r w:rsidRPr="002768E6">
        <w:rPr>
          <w:rFonts w:ascii="Times New Roman" w:eastAsia="Times New Roman" w:hAnsi="Times New Roman" w:cs="Times New Roman"/>
          <w:sz w:val="28"/>
          <w:szCs w:val="28"/>
        </w:rPr>
        <w:t xml:space="preserve"> Báo cáo nghiên cứu Kim Cang Bát Nhã (Tập 009)</w:t>
      </w:r>
    </w:p>
    <w:p w14:paraId="4D3A2355" w14:textId="77777777" w:rsidR="00792B72" w:rsidRPr="002768E6" w:rsidRDefault="00792B72" w:rsidP="002768E6">
      <w:pPr>
        <w:spacing w:after="0" w:line="288" w:lineRule="auto"/>
        <w:rPr>
          <w:rFonts w:ascii="Times New Roman" w:eastAsia="Times New Roman" w:hAnsi="Times New Roman" w:cs="Times New Roman"/>
          <w:sz w:val="28"/>
          <w:szCs w:val="28"/>
        </w:rPr>
      </w:pPr>
      <w:r w:rsidRPr="002768E6">
        <w:rPr>
          <w:rFonts w:ascii="Times New Roman" w:eastAsia="Times New Roman" w:hAnsi="Times New Roman" w:cs="Times New Roman"/>
          <w:b/>
          <w:sz w:val="28"/>
          <w:szCs w:val="28"/>
        </w:rPr>
        <w:t>Chuyển ngữ:</w:t>
      </w:r>
      <w:r w:rsidRPr="002768E6">
        <w:rPr>
          <w:rFonts w:ascii="Times New Roman" w:eastAsia="Times New Roman" w:hAnsi="Times New Roman" w:cs="Times New Roman"/>
          <w:sz w:val="28"/>
          <w:szCs w:val="28"/>
        </w:rPr>
        <w:t xml:space="preserve"> Tịch Minh</w:t>
      </w:r>
    </w:p>
    <w:p w14:paraId="4A6A4A45" w14:textId="0988733F" w:rsidR="00792B72" w:rsidRPr="002768E6" w:rsidRDefault="002768E6" w:rsidP="004C32E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AB02376" w14:textId="2EC7748D" w:rsidR="00293C52" w:rsidRPr="002768E6" w:rsidRDefault="00293C52" w:rsidP="002768E6">
      <w:pPr>
        <w:spacing w:after="160" w:line="288" w:lineRule="auto"/>
        <w:ind w:firstLine="540"/>
        <w:jc w:val="both"/>
        <w:rPr>
          <w:rFonts w:ascii="Times New Roman" w:eastAsia="Times New Roman" w:hAnsi="Times New Roman" w:cs="Times New Roman"/>
          <w:b/>
          <w:sz w:val="28"/>
          <w:szCs w:val="28"/>
        </w:rPr>
      </w:pPr>
      <w:r w:rsidRPr="002768E6">
        <w:rPr>
          <w:rFonts w:ascii="Times New Roman" w:eastAsia="Times New Roman" w:hAnsi="Times New Roman" w:cs="Times New Roman"/>
          <w:b/>
          <w:bCs/>
          <w:sz w:val="28"/>
          <w:szCs w:val="28"/>
        </w:rPr>
        <w:t>Chánh văn:</w:t>
      </w:r>
      <w:r w:rsidRPr="002768E6">
        <w:rPr>
          <w:rFonts w:ascii="Times New Roman" w:eastAsia="Times New Roman" w:hAnsi="Times New Roman" w:cs="Times New Roman"/>
          <w:b/>
          <w:sz w:val="28"/>
          <w:szCs w:val="28"/>
        </w:rPr>
        <w:t xml:space="preserve"> </w:t>
      </w:r>
      <w:r w:rsidR="002768E6" w:rsidRPr="002768E6">
        <w:rPr>
          <w:rFonts w:ascii="Times New Roman" w:eastAsia="DFKai-SB" w:hAnsi="Times New Roman" w:cs="Times New Roman" w:hint="eastAsia"/>
          <w:b/>
          <w:bCs/>
          <w:sz w:val="28"/>
          <w:szCs w:val="28"/>
        </w:rPr>
        <w:t>【</w:t>
      </w:r>
      <w:r w:rsidRPr="002768E6">
        <w:rPr>
          <w:rFonts w:ascii="Times New Roman" w:eastAsia="Times New Roman" w:hAnsi="Times New Roman" w:cs="Times New Roman"/>
          <w:b/>
          <w:bCs/>
          <w:sz w:val="28"/>
          <w:szCs w:val="28"/>
        </w:rPr>
        <w:t>Tâm khai niệm tức, tắc toàn vọng tức chân.</w:t>
      </w:r>
      <w:r w:rsidR="002768E6" w:rsidRPr="002768E6">
        <w:rPr>
          <w:rFonts w:ascii="Times New Roman" w:eastAsia="PMingLiU" w:hAnsi="Times New Roman" w:cs="Times New Roman" w:hint="eastAsia"/>
          <w:b/>
          <w:bCs/>
          <w:sz w:val="28"/>
          <w:szCs w:val="28"/>
        </w:rPr>
        <w:t>】</w:t>
      </w:r>
    </w:p>
    <w:p w14:paraId="024D6360" w14:textId="77777777" w:rsidR="00293C52" w:rsidRPr="002768E6" w:rsidRDefault="00293C52" w:rsidP="002768E6">
      <w:pPr>
        <w:spacing w:after="160" w:line="288" w:lineRule="auto"/>
        <w:ind w:firstLine="540"/>
        <w:jc w:val="both"/>
        <w:rPr>
          <w:rFonts w:ascii="Times New Roman" w:eastAsia="Times New Roman" w:hAnsi="Times New Roman" w:cs="Times New Roman"/>
          <w:sz w:val="28"/>
          <w:szCs w:val="28"/>
        </w:rPr>
      </w:pPr>
      <w:r w:rsidRPr="002768E6">
        <w:rPr>
          <w:rFonts w:ascii="Times New Roman" w:eastAsia="Times New Roman" w:hAnsi="Times New Roman" w:cs="Times New Roman"/>
          <w:b/>
          <w:bCs/>
          <w:sz w:val="28"/>
          <w:szCs w:val="28"/>
        </w:rPr>
        <w:t>Hòa thượng giảng:</w:t>
      </w:r>
    </w:p>
    <w:p w14:paraId="6DEA16DD" w14:textId="7BFA2F54" w:rsidR="00293C52" w:rsidRPr="002768E6" w:rsidRDefault="00A04CD1" w:rsidP="002768E6">
      <w:pPr>
        <w:spacing w:after="160" w:line="288" w:lineRule="auto"/>
        <w:ind w:firstLine="540"/>
        <w:jc w:val="both"/>
        <w:rPr>
          <w:rFonts w:ascii="Times New Roman" w:eastAsia="Times New Roman" w:hAnsi="Times New Roman" w:cs="Times New Roman"/>
          <w:sz w:val="28"/>
          <w:szCs w:val="28"/>
        </w:rPr>
      </w:pPr>
      <w:r w:rsidRPr="002768E6">
        <w:rPr>
          <w:rFonts w:ascii="Times New Roman" w:eastAsia="Times New Roman" w:hAnsi="Times New Roman" w:cs="Times New Roman"/>
          <w:sz w:val="28"/>
          <w:szCs w:val="28"/>
        </w:rPr>
        <w:t>“</w:t>
      </w:r>
      <w:r w:rsidR="00293C52" w:rsidRPr="002768E6">
        <w:rPr>
          <w:rFonts w:ascii="Times New Roman" w:eastAsia="Times New Roman" w:hAnsi="Times New Roman" w:cs="Times New Roman"/>
          <w:sz w:val="28"/>
          <w:szCs w:val="28"/>
        </w:rPr>
        <w:t>Tâm khai</w:t>
      </w:r>
      <w:r w:rsidRPr="002768E6">
        <w:rPr>
          <w:rFonts w:ascii="Times New Roman" w:eastAsia="Times New Roman" w:hAnsi="Times New Roman" w:cs="Times New Roman"/>
          <w:sz w:val="28"/>
          <w:szCs w:val="28"/>
        </w:rPr>
        <w:t>”</w:t>
      </w:r>
      <w:r w:rsidR="00293C52" w:rsidRPr="002768E6">
        <w:rPr>
          <w:rFonts w:ascii="Times New Roman" w:eastAsia="Times New Roman" w:hAnsi="Times New Roman" w:cs="Times New Roman"/>
          <w:sz w:val="28"/>
          <w:szCs w:val="28"/>
        </w:rPr>
        <w:t xml:space="preserve"> nghĩa là đã khai ngộ rồi, đã giác ngộ, đã thấu suốt, chẳng còn mê mờ nữa. </w:t>
      </w:r>
      <w:r w:rsidRPr="002768E6">
        <w:rPr>
          <w:rFonts w:ascii="Times New Roman" w:eastAsia="Times New Roman" w:hAnsi="Times New Roman" w:cs="Times New Roman"/>
          <w:sz w:val="28"/>
          <w:szCs w:val="28"/>
        </w:rPr>
        <w:t>“</w:t>
      </w:r>
      <w:r w:rsidR="00293C52" w:rsidRPr="002768E6">
        <w:rPr>
          <w:rFonts w:ascii="Times New Roman" w:eastAsia="Times New Roman" w:hAnsi="Times New Roman" w:cs="Times New Roman"/>
          <w:sz w:val="28"/>
          <w:szCs w:val="28"/>
        </w:rPr>
        <w:t>Niệm tức</w:t>
      </w:r>
      <w:r w:rsidRPr="002768E6">
        <w:rPr>
          <w:rFonts w:ascii="Times New Roman" w:eastAsia="Times New Roman" w:hAnsi="Times New Roman" w:cs="Times New Roman"/>
          <w:sz w:val="28"/>
          <w:szCs w:val="28"/>
        </w:rPr>
        <w:t>”</w:t>
      </w:r>
      <w:r w:rsidR="00293C52" w:rsidRPr="002768E6">
        <w:rPr>
          <w:rFonts w:ascii="Times New Roman" w:eastAsia="Times New Roman" w:hAnsi="Times New Roman" w:cs="Times New Roman"/>
          <w:sz w:val="28"/>
          <w:szCs w:val="28"/>
        </w:rPr>
        <w:t xml:space="preserve"> là những tâm phân biệt, chấp trước, vọng tưởng đã dứt sạch. Ngay lúc này thì </w:t>
      </w:r>
      <w:r w:rsidRPr="002768E6">
        <w:rPr>
          <w:rFonts w:ascii="Times New Roman" w:eastAsia="Times New Roman" w:hAnsi="Times New Roman" w:cs="Times New Roman"/>
          <w:sz w:val="28"/>
          <w:szCs w:val="28"/>
        </w:rPr>
        <w:t>“</w:t>
      </w:r>
      <w:r w:rsidR="00293C52" w:rsidRPr="002768E6">
        <w:rPr>
          <w:rFonts w:ascii="Times New Roman" w:eastAsia="Times New Roman" w:hAnsi="Times New Roman" w:cs="Times New Roman"/>
          <w:sz w:val="28"/>
          <w:szCs w:val="28"/>
        </w:rPr>
        <w:t>toàn vọng tức chân</w:t>
      </w:r>
      <w:r w:rsidRPr="002768E6">
        <w:rPr>
          <w:rFonts w:ascii="Times New Roman" w:eastAsia="Times New Roman" w:hAnsi="Times New Roman" w:cs="Times New Roman"/>
          <w:sz w:val="28"/>
          <w:szCs w:val="28"/>
        </w:rPr>
        <w:t>”</w:t>
      </w:r>
      <w:r w:rsidR="00293C52" w:rsidRPr="002768E6">
        <w:rPr>
          <w:rFonts w:ascii="Times New Roman" w:eastAsia="Times New Roman" w:hAnsi="Times New Roman" w:cs="Times New Roman"/>
          <w:sz w:val="28"/>
          <w:szCs w:val="28"/>
        </w:rPr>
        <w:t>.</w:t>
      </w:r>
    </w:p>
    <w:p w14:paraId="487C16F2" w14:textId="05AE3E2B" w:rsidR="00293C52" w:rsidRPr="002768E6" w:rsidRDefault="00293C52" w:rsidP="002768E6">
      <w:pPr>
        <w:spacing w:after="160" w:line="288" w:lineRule="auto"/>
        <w:ind w:firstLine="540"/>
        <w:jc w:val="both"/>
        <w:rPr>
          <w:rFonts w:ascii="Times New Roman" w:eastAsia="Times New Roman" w:hAnsi="Times New Roman" w:cs="Times New Roman"/>
          <w:sz w:val="28"/>
          <w:szCs w:val="28"/>
        </w:rPr>
      </w:pPr>
      <w:r w:rsidRPr="002768E6">
        <w:rPr>
          <w:rFonts w:ascii="Times New Roman" w:eastAsia="Times New Roman" w:hAnsi="Times New Roman" w:cs="Times New Roman"/>
          <w:sz w:val="28"/>
          <w:szCs w:val="28"/>
        </w:rPr>
        <w:t xml:space="preserve">Cái </w:t>
      </w:r>
      <w:r w:rsidR="00A04CD1" w:rsidRPr="002768E6">
        <w:rPr>
          <w:rFonts w:ascii="Times New Roman" w:eastAsia="Times New Roman" w:hAnsi="Times New Roman" w:cs="Times New Roman"/>
          <w:sz w:val="28"/>
          <w:szCs w:val="28"/>
        </w:rPr>
        <w:t>“</w:t>
      </w:r>
      <w:r w:rsidRPr="002768E6">
        <w:rPr>
          <w:rFonts w:ascii="Times New Roman" w:eastAsia="Times New Roman" w:hAnsi="Times New Roman" w:cs="Times New Roman"/>
          <w:sz w:val="28"/>
          <w:szCs w:val="28"/>
        </w:rPr>
        <w:t>Vọng</w:t>
      </w:r>
      <w:r w:rsidR="00A04CD1" w:rsidRPr="002768E6">
        <w:rPr>
          <w:rFonts w:ascii="Times New Roman" w:eastAsia="Times New Roman" w:hAnsi="Times New Roman" w:cs="Times New Roman"/>
          <w:sz w:val="28"/>
          <w:szCs w:val="28"/>
        </w:rPr>
        <w:t>”</w:t>
      </w:r>
      <w:r w:rsidRPr="002768E6">
        <w:rPr>
          <w:rFonts w:ascii="Times New Roman" w:eastAsia="Times New Roman" w:hAnsi="Times New Roman" w:cs="Times New Roman"/>
          <w:sz w:val="28"/>
          <w:szCs w:val="28"/>
        </w:rPr>
        <w:t xml:space="preserve"> đó còn hay không? Vẫn còn. Còn ở đây chính là Chân, mọi thứ hiện hữu đều là Chân. Cũng như khi chúng ta đã hiểu rõ sóng chính là nước, thì không cần phải đi tìm nước ở đâu nữa, bởi sóng chính là nước vậy. Tuy cái tướng vọng vẫn hiện hữu, nhưng trong Kinh Hoa Nghiêm nói rất hay: </w:t>
      </w:r>
      <w:r w:rsidR="00A04CD1" w:rsidRPr="002768E6">
        <w:rPr>
          <w:rFonts w:ascii="Times New Roman" w:eastAsia="Times New Roman" w:hAnsi="Times New Roman" w:cs="Times New Roman"/>
          <w:i/>
          <w:iCs/>
          <w:sz w:val="28"/>
          <w:szCs w:val="28"/>
        </w:rPr>
        <w:t>“</w:t>
      </w:r>
      <w:r w:rsidRPr="002768E6">
        <w:rPr>
          <w:rFonts w:ascii="Times New Roman" w:eastAsia="Times New Roman" w:hAnsi="Times New Roman" w:cs="Times New Roman"/>
          <w:i/>
          <w:iCs/>
          <w:sz w:val="28"/>
          <w:szCs w:val="28"/>
        </w:rPr>
        <w:t>Lý Sự vô ngại</w:t>
      </w:r>
      <w:r w:rsidR="00A04CD1" w:rsidRPr="002768E6">
        <w:rPr>
          <w:rFonts w:ascii="Times New Roman" w:eastAsia="Times New Roman" w:hAnsi="Times New Roman" w:cs="Times New Roman"/>
          <w:i/>
          <w:iCs/>
          <w:sz w:val="28"/>
          <w:szCs w:val="28"/>
        </w:rPr>
        <w:t>”</w:t>
      </w:r>
      <w:r w:rsidRPr="002768E6">
        <w:rPr>
          <w:rFonts w:ascii="Times New Roman" w:eastAsia="Times New Roman" w:hAnsi="Times New Roman" w:cs="Times New Roman"/>
          <w:sz w:val="28"/>
          <w:szCs w:val="28"/>
        </w:rPr>
        <w:t>. Lý là Chân, Sự là Vọng, chúng không chướng ngại lẫn nhau; Chân và Vọng chẳng hề chướng ngại nhau.</w:t>
      </w:r>
    </w:p>
    <w:p w14:paraId="5B8919A7" w14:textId="1ADB439B" w:rsidR="00293C52" w:rsidRPr="002768E6" w:rsidRDefault="00293C52" w:rsidP="002768E6">
      <w:pPr>
        <w:spacing w:after="160" w:line="288" w:lineRule="auto"/>
        <w:ind w:firstLine="540"/>
        <w:jc w:val="both"/>
        <w:rPr>
          <w:rFonts w:ascii="Times New Roman" w:eastAsia="Times New Roman" w:hAnsi="Times New Roman" w:cs="Times New Roman"/>
          <w:sz w:val="28"/>
          <w:szCs w:val="28"/>
        </w:rPr>
      </w:pPr>
      <w:r w:rsidRPr="002768E6">
        <w:rPr>
          <w:rFonts w:ascii="Times New Roman" w:eastAsia="Times New Roman" w:hAnsi="Times New Roman" w:cs="Times New Roman"/>
          <w:sz w:val="28"/>
          <w:szCs w:val="28"/>
        </w:rPr>
        <w:t xml:space="preserve">Đã là Chân và Vọng không chướng ngại nhau, vậy cái vọng tướng kia có gây chướng ngại không? Cũng chẳng chướng ngại. Đó là </w:t>
      </w:r>
      <w:r w:rsidR="00A04CD1" w:rsidRPr="002768E6">
        <w:rPr>
          <w:rFonts w:ascii="Times New Roman" w:eastAsia="Times New Roman" w:hAnsi="Times New Roman" w:cs="Times New Roman"/>
          <w:i/>
          <w:iCs/>
          <w:sz w:val="28"/>
          <w:szCs w:val="28"/>
        </w:rPr>
        <w:t>“</w:t>
      </w:r>
      <w:r w:rsidRPr="002768E6">
        <w:rPr>
          <w:rFonts w:ascii="Times New Roman" w:eastAsia="Times New Roman" w:hAnsi="Times New Roman" w:cs="Times New Roman"/>
          <w:i/>
          <w:iCs/>
          <w:sz w:val="28"/>
          <w:szCs w:val="28"/>
        </w:rPr>
        <w:t>Sự Sự vô ngại</w:t>
      </w:r>
      <w:r w:rsidR="00A04CD1" w:rsidRPr="002768E6">
        <w:rPr>
          <w:rFonts w:ascii="Times New Roman" w:eastAsia="Times New Roman" w:hAnsi="Times New Roman" w:cs="Times New Roman"/>
          <w:i/>
          <w:iCs/>
          <w:sz w:val="28"/>
          <w:szCs w:val="28"/>
        </w:rPr>
        <w:t>”</w:t>
      </w:r>
      <w:r w:rsidRPr="002768E6">
        <w:rPr>
          <w:rFonts w:ascii="Times New Roman" w:eastAsia="Times New Roman" w:hAnsi="Times New Roman" w:cs="Times New Roman"/>
          <w:sz w:val="28"/>
          <w:szCs w:val="28"/>
        </w:rPr>
        <w:t>, giữa sự tướng với sự tướng cũng chẳng còn chướng ngại nữa, đây mới thực sự gọi là đắc đại tự tại.</w:t>
      </w:r>
    </w:p>
    <w:p w14:paraId="35AA1068" w14:textId="77777777" w:rsidR="00293C52" w:rsidRPr="002768E6" w:rsidRDefault="00293C52" w:rsidP="002768E6">
      <w:pPr>
        <w:spacing w:after="160" w:line="288" w:lineRule="auto"/>
        <w:ind w:firstLine="540"/>
        <w:jc w:val="both"/>
        <w:rPr>
          <w:rFonts w:ascii="Times New Roman" w:eastAsia="Times New Roman" w:hAnsi="Times New Roman" w:cs="Times New Roman"/>
          <w:sz w:val="28"/>
          <w:szCs w:val="28"/>
        </w:rPr>
      </w:pPr>
      <w:r w:rsidRPr="002768E6">
        <w:rPr>
          <w:rFonts w:ascii="Times New Roman" w:eastAsia="Times New Roman" w:hAnsi="Times New Roman" w:cs="Times New Roman"/>
          <w:sz w:val="28"/>
          <w:szCs w:val="28"/>
        </w:rPr>
        <w:t>Chúng ta ngày nay, giữa Sự và Lý có sự chướng ngại, giữa Sự và Sự lại càng chướng ngại hơn. Đây là đạo lý gì vậy? Là do cái Lý chưa thấu triệt, sự thật chân tướng chưa tường tận, cho nên mới nảy sinh ra biết bao nhiêu hiểu lầm, tạo tác những chuyện oan uổng.</w:t>
      </w:r>
    </w:p>
    <w:p w14:paraId="4D43C8B1" w14:textId="4BBA9AAB" w:rsidR="002D5A66" w:rsidRPr="002768E6" w:rsidRDefault="00293C52" w:rsidP="002768E6">
      <w:pPr>
        <w:spacing w:after="160" w:line="288" w:lineRule="auto"/>
        <w:ind w:firstLine="540"/>
        <w:jc w:val="both"/>
        <w:rPr>
          <w:rFonts w:ascii="Times New Roman" w:hAnsi="Times New Roman" w:cs="Times New Roman"/>
          <w:sz w:val="28"/>
        </w:rPr>
      </w:pPr>
      <w:r w:rsidRPr="002768E6">
        <w:rPr>
          <w:rFonts w:ascii="Times New Roman" w:eastAsia="Times New Roman" w:hAnsi="Times New Roman" w:cs="Times New Roman"/>
          <w:sz w:val="28"/>
          <w:szCs w:val="28"/>
        </w:rPr>
        <w:t xml:space="preserve">Vốn dĩ thảy đều không có những chuyện này. Nếu chúng ta nói </w:t>
      </w:r>
      <w:r w:rsidR="00A04CD1" w:rsidRPr="002768E6">
        <w:rPr>
          <w:rFonts w:ascii="Times New Roman" w:eastAsia="Times New Roman" w:hAnsi="Times New Roman" w:cs="Times New Roman"/>
          <w:sz w:val="28"/>
          <w:szCs w:val="28"/>
        </w:rPr>
        <w:t>“</w:t>
      </w:r>
      <w:r w:rsidRPr="002768E6">
        <w:rPr>
          <w:rFonts w:ascii="Times New Roman" w:eastAsia="Times New Roman" w:hAnsi="Times New Roman" w:cs="Times New Roman"/>
          <w:sz w:val="28"/>
          <w:szCs w:val="28"/>
        </w:rPr>
        <w:t>vốn dĩ có thể tránh được</w:t>
      </w:r>
      <w:r w:rsidR="00A04CD1" w:rsidRPr="002768E6">
        <w:rPr>
          <w:rFonts w:ascii="Times New Roman" w:eastAsia="Times New Roman" w:hAnsi="Times New Roman" w:cs="Times New Roman"/>
          <w:sz w:val="28"/>
          <w:szCs w:val="28"/>
        </w:rPr>
        <w:t>”</w:t>
      </w:r>
      <w:r w:rsidRPr="002768E6">
        <w:rPr>
          <w:rFonts w:ascii="Times New Roman" w:eastAsia="Times New Roman" w:hAnsi="Times New Roman" w:cs="Times New Roman"/>
          <w:sz w:val="28"/>
          <w:szCs w:val="28"/>
        </w:rPr>
        <w:t xml:space="preserve">, thì lời này nghe vẫn còn quá gượng ép. Căn bản là chuyện không hề có, nhưng tại sao lại phát sinh ra lắm chuyện đến thế? Đều là do chưa thấu tỏ cái Lý, chưa minh bạch sự thật chân tướng, không biết được rằng </w:t>
      </w:r>
      <w:r w:rsidR="00A04CD1" w:rsidRPr="002768E6">
        <w:rPr>
          <w:rFonts w:ascii="Times New Roman" w:eastAsia="Times New Roman" w:hAnsi="Times New Roman" w:cs="Times New Roman"/>
          <w:sz w:val="28"/>
          <w:szCs w:val="28"/>
        </w:rPr>
        <w:t>“</w:t>
      </w:r>
      <w:r w:rsidRPr="002768E6">
        <w:rPr>
          <w:rFonts w:ascii="Times New Roman" w:eastAsia="Times New Roman" w:hAnsi="Times New Roman" w:cs="Times New Roman"/>
          <w:sz w:val="28"/>
          <w:szCs w:val="28"/>
        </w:rPr>
        <w:t>Toàn Vọng Tức Chân</w:t>
      </w:r>
      <w:r w:rsidR="00A04CD1" w:rsidRPr="002768E6">
        <w:rPr>
          <w:rFonts w:ascii="Times New Roman" w:eastAsia="Times New Roman" w:hAnsi="Times New Roman" w:cs="Times New Roman"/>
          <w:sz w:val="28"/>
          <w:szCs w:val="28"/>
        </w:rPr>
        <w:t>”</w:t>
      </w:r>
      <w:r w:rsidRPr="002768E6">
        <w:rPr>
          <w:rFonts w:ascii="Times New Roman" w:eastAsia="Times New Roman" w:hAnsi="Times New Roman" w:cs="Times New Roman"/>
          <w:sz w:val="28"/>
          <w:szCs w:val="28"/>
        </w:rPr>
        <w:t>.</w:t>
      </w:r>
    </w:p>
    <w:sectPr w:rsidR="002D5A66" w:rsidRPr="002768E6" w:rsidSect="002768E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5B14C" w14:textId="77777777" w:rsidR="002768E6" w:rsidRDefault="002768E6" w:rsidP="002768E6">
      <w:pPr>
        <w:spacing w:after="0" w:line="240" w:lineRule="auto"/>
      </w:pPr>
      <w:r>
        <w:separator/>
      </w:r>
    </w:p>
  </w:endnote>
  <w:endnote w:type="continuationSeparator" w:id="0">
    <w:p w14:paraId="54DA39E2" w14:textId="77777777" w:rsidR="002768E6" w:rsidRDefault="002768E6" w:rsidP="00276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742C2" w14:textId="77777777" w:rsidR="002768E6" w:rsidRDefault="002768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0ECCB" w14:textId="238C4872" w:rsidR="002768E6" w:rsidRPr="002768E6" w:rsidRDefault="002768E6" w:rsidP="002768E6">
    <w:pPr>
      <w:pStyle w:val="Footer"/>
      <w:tabs>
        <w:tab w:val="clear" w:pos="4513"/>
        <w:tab w:val="clear" w:pos="9026"/>
      </w:tabs>
      <w:jc w:val="center"/>
      <w:rPr>
        <w:rFonts w:ascii="Times New Roman" w:hAnsi="Times New Roman" w:cs="Times New Roman"/>
        <w:sz w:val="24"/>
      </w:rPr>
    </w:pPr>
    <w:r w:rsidRPr="002768E6">
      <w:rPr>
        <w:rFonts w:ascii="Times New Roman" w:hAnsi="Times New Roman" w:cs="Times New Roman"/>
        <w:sz w:val="24"/>
      </w:rPr>
      <w:fldChar w:fldCharType="begin"/>
    </w:r>
    <w:r w:rsidRPr="002768E6">
      <w:rPr>
        <w:rFonts w:ascii="Times New Roman" w:hAnsi="Times New Roman" w:cs="Times New Roman"/>
        <w:sz w:val="24"/>
      </w:rPr>
      <w:instrText xml:space="preserve"> PAGE  \* MERGEFORMAT </w:instrText>
    </w:r>
    <w:r w:rsidRPr="002768E6">
      <w:rPr>
        <w:rFonts w:ascii="Times New Roman" w:hAnsi="Times New Roman" w:cs="Times New Roman"/>
        <w:sz w:val="24"/>
      </w:rPr>
      <w:fldChar w:fldCharType="separate"/>
    </w:r>
    <w:r w:rsidRPr="002768E6">
      <w:rPr>
        <w:rFonts w:ascii="Times New Roman" w:hAnsi="Times New Roman" w:cs="Times New Roman"/>
        <w:noProof/>
        <w:sz w:val="24"/>
      </w:rPr>
      <w:t>1</w:t>
    </w:r>
    <w:r w:rsidRPr="002768E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1E3F2" w14:textId="77777777" w:rsidR="002768E6" w:rsidRDefault="002768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0B45A" w14:textId="77777777" w:rsidR="002768E6" w:rsidRDefault="002768E6" w:rsidP="002768E6">
      <w:pPr>
        <w:spacing w:after="0" w:line="240" w:lineRule="auto"/>
      </w:pPr>
      <w:r>
        <w:separator/>
      </w:r>
    </w:p>
  </w:footnote>
  <w:footnote w:type="continuationSeparator" w:id="0">
    <w:p w14:paraId="11734386" w14:textId="77777777" w:rsidR="002768E6" w:rsidRDefault="002768E6" w:rsidP="002768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E2C51" w14:textId="77777777" w:rsidR="002768E6" w:rsidRDefault="002768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484C6" w14:textId="77777777" w:rsidR="002768E6" w:rsidRDefault="002768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0841F" w14:textId="77777777" w:rsidR="002768E6" w:rsidRDefault="002768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588C"/>
    <w:rsid w:val="000352CE"/>
    <w:rsid w:val="00184AA4"/>
    <w:rsid w:val="001F588C"/>
    <w:rsid w:val="002768E6"/>
    <w:rsid w:val="00293C52"/>
    <w:rsid w:val="002D5A66"/>
    <w:rsid w:val="00324A59"/>
    <w:rsid w:val="004C32E8"/>
    <w:rsid w:val="0079251A"/>
    <w:rsid w:val="00792B72"/>
    <w:rsid w:val="00806B7D"/>
    <w:rsid w:val="00A04CD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389C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3C5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768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68E6"/>
  </w:style>
  <w:style w:type="paragraph" w:styleId="Footer">
    <w:name w:val="footer"/>
    <w:basedOn w:val="Normal"/>
    <w:link w:val="FooterChar"/>
    <w:uiPriority w:val="99"/>
    <w:unhideWhenUsed/>
    <w:rsid w:val="002768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68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348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265</Words>
  <Characters>1511</Characters>
  <Application>Microsoft Office Word</Application>
  <DocSecurity>0</DocSecurity>
  <Lines>12</Lines>
  <Paragraphs>3</Paragraphs>
  <ScaleCrop>false</ScaleCrop>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2025-12-30T06:59:00Z</dcterms:created>
  <dcterms:modified xsi:type="dcterms:W3CDTF">2026-10-23T03:20:00Z</dcterms:modified>
</cp:coreProperties>
</file>